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5DF52" w14:textId="77777777" w:rsidR="00225612" w:rsidRDefault="00E41029">
      <w:pPr>
        <w:tabs>
          <w:tab w:val="left" w:pos="5280"/>
        </w:tabs>
        <w:ind w:left="209"/>
        <w:rPr>
          <w:sz w:val="20"/>
        </w:rPr>
      </w:pPr>
      <w:r>
        <w:rPr>
          <w:noProof/>
          <w:sz w:val="20"/>
        </w:rPr>
        <w:drawing>
          <wp:inline distT="0" distB="0" distL="0" distR="0" wp14:anchorId="6655DF94" wp14:editId="6655DF95">
            <wp:extent cx="1881385" cy="1412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385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3"/>
          <w:sz w:val="20"/>
        </w:rPr>
        <w:drawing>
          <wp:inline distT="0" distB="0" distL="0" distR="0" wp14:anchorId="6655DF96" wp14:editId="6655DF97">
            <wp:extent cx="2242883" cy="10351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83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DF53" w14:textId="77777777" w:rsidR="00225612" w:rsidRDefault="00225612">
      <w:pPr>
        <w:pStyle w:val="BodyText"/>
        <w:spacing w:before="6"/>
        <w:rPr>
          <w:sz w:val="13"/>
        </w:rPr>
      </w:pPr>
    </w:p>
    <w:p w14:paraId="6655DF54" w14:textId="6ECCA09D" w:rsidR="00225612" w:rsidRDefault="002F2D58">
      <w:pPr>
        <w:spacing w:before="85"/>
        <w:ind w:left="1265" w:right="1317"/>
        <w:jc w:val="center"/>
        <w:rPr>
          <w:b/>
          <w:sz w:val="36"/>
        </w:rPr>
      </w:pPr>
      <w:r>
        <w:rPr>
          <w:b/>
          <w:sz w:val="36"/>
        </w:rPr>
        <w:t xml:space="preserve">Mentee </w:t>
      </w:r>
      <w:r w:rsidR="00E41029">
        <w:rPr>
          <w:b/>
          <w:sz w:val="36"/>
        </w:rPr>
        <w:t>Application Form</w:t>
      </w:r>
    </w:p>
    <w:p w14:paraId="6655DF55" w14:textId="77777777" w:rsidR="00225612" w:rsidRDefault="00225612">
      <w:pPr>
        <w:pStyle w:val="BodyText"/>
        <w:spacing w:before="3"/>
        <w:rPr>
          <w:b/>
          <w:sz w:val="35"/>
        </w:rPr>
      </w:pPr>
    </w:p>
    <w:p w14:paraId="6655DF56" w14:textId="77777777" w:rsidR="00225612" w:rsidRDefault="00E41029">
      <w:pPr>
        <w:ind w:left="362"/>
        <w:rPr>
          <w:b/>
          <w:sz w:val="32"/>
        </w:rPr>
      </w:pPr>
      <w:r>
        <w:rPr>
          <w:b/>
          <w:sz w:val="32"/>
        </w:rPr>
        <w:t>The Brookings County Youth Mentoring Program (BCYMP) …</w:t>
      </w:r>
    </w:p>
    <w:p w14:paraId="6655DF57" w14:textId="77777777" w:rsidR="00225612" w:rsidRDefault="00225612">
      <w:pPr>
        <w:pStyle w:val="BodyText"/>
        <w:spacing w:before="11"/>
        <w:rPr>
          <w:b/>
          <w:sz w:val="32"/>
        </w:rPr>
      </w:pPr>
    </w:p>
    <w:p w14:paraId="6655DF58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rPr>
          <w:rFonts w:ascii="Symbol"/>
          <w:sz w:val="28"/>
        </w:rPr>
      </w:pPr>
      <w:r>
        <w:rPr>
          <w:sz w:val="24"/>
        </w:rPr>
        <w:t xml:space="preserve">Promotes one-on-one mentoring efforts to youth </w:t>
      </w:r>
      <w:r>
        <w:rPr>
          <w:spacing w:val="-3"/>
          <w:sz w:val="24"/>
        </w:rPr>
        <w:t xml:space="preserve">in </w:t>
      </w:r>
      <w:r>
        <w:rPr>
          <w:sz w:val="24"/>
        </w:rPr>
        <w:t>grades</w:t>
      </w:r>
      <w:r>
        <w:rPr>
          <w:spacing w:val="-13"/>
          <w:sz w:val="24"/>
        </w:rPr>
        <w:t xml:space="preserve"> </w:t>
      </w:r>
      <w:r>
        <w:rPr>
          <w:sz w:val="24"/>
        </w:rPr>
        <w:t>K-12.</w:t>
      </w:r>
    </w:p>
    <w:p w14:paraId="6655DF59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71" w:line="237" w:lineRule="auto"/>
        <w:ind w:right="321"/>
        <w:rPr>
          <w:rFonts w:ascii="Symbol"/>
          <w:sz w:val="24"/>
        </w:rPr>
      </w:pPr>
      <w:r>
        <w:rPr>
          <w:sz w:val="24"/>
        </w:rPr>
        <w:t xml:space="preserve">Was incorporated </w:t>
      </w:r>
      <w:r>
        <w:rPr>
          <w:spacing w:val="-3"/>
          <w:sz w:val="24"/>
        </w:rPr>
        <w:t xml:space="preserve">in </w:t>
      </w:r>
      <w:r>
        <w:rPr>
          <w:sz w:val="24"/>
        </w:rPr>
        <w:t>2001 to ensure all youth have the guidance and support of a</w:t>
      </w:r>
      <w:r>
        <w:rPr>
          <w:spacing w:val="-28"/>
          <w:sz w:val="24"/>
        </w:rPr>
        <w:t xml:space="preserve"> </w:t>
      </w:r>
      <w:r>
        <w:rPr>
          <w:sz w:val="24"/>
        </w:rPr>
        <w:t>caring, stable</w:t>
      </w:r>
      <w:r>
        <w:rPr>
          <w:spacing w:val="-5"/>
          <w:sz w:val="24"/>
        </w:rPr>
        <w:t xml:space="preserve"> </w:t>
      </w:r>
      <w:r>
        <w:rPr>
          <w:sz w:val="24"/>
        </w:rPr>
        <w:t>adult.</w:t>
      </w:r>
    </w:p>
    <w:p w14:paraId="6655DF5A" w14:textId="77777777" w:rsidR="00225612" w:rsidRDefault="00225612">
      <w:pPr>
        <w:pStyle w:val="BodyText"/>
        <w:spacing w:before="8"/>
        <w:rPr>
          <w:sz w:val="27"/>
        </w:rPr>
      </w:pPr>
    </w:p>
    <w:p w14:paraId="6655DF5B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line="237" w:lineRule="auto"/>
        <w:ind w:right="1033"/>
        <w:rPr>
          <w:rFonts w:ascii="Symbol"/>
          <w:sz w:val="24"/>
        </w:rPr>
      </w:pPr>
      <w:r>
        <w:rPr>
          <w:sz w:val="24"/>
        </w:rPr>
        <w:t>Is an excellent, proven-effective opportunity to provide a positive and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rewarding experience for youth </w:t>
      </w:r>
      <w:r>
        <w:rPr>
          <w:spacing w:val="-3"/>
          <w:sz w:val="24"/>
        </w:rPr>
        <w:t xml:space="preserve">in </w:t>
      </w:r>
      <w:r>
        <w:rPr>
          <w:sz w:val="24"/>
        </w:rPr>
        <w:t>Brookings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County.</w:t>
      </w:r>
      <w:proofErr w:type="gramEnd"/>
    </w:p>
    <w:p w14:paraId="6655DF5C" w14:textId="77777777" w:rsidR="00225612" w:rsidRDefault="00225612">
      <w:pPr>
        <w:pStyle w:val="BodyText"/>
        <w:spacing w:before="1"/>
        <w:rPr>
          <w:sz w:val="28"/>
        </w:rPr>
      </w:pPr>
    </w:p>
    <w:p w14:paraId="6655DF5D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line="237" w:lineRule="auto"/>
        <w:ind w:right="295"/>
        <w:rPr>
          <w:rFonts w:ascii="Symbol"/>
          <w:sz w:val="24"/>
        </w:rPr>
      </w:pPr>
      <w:r>
        <w:rPr>
          <w:sz w:val="24"/>
        </w:rPr>
        <w:t xml:space="preserve">Trains mentors, provides background checks, and matches them with mentees who </w:t>
      </w:r>
      <w:r>
        <w:rPr>
          <w:spacing w:val="-3"/>
          <w:sz w:val="24"/>
        </w:rPr>
        <w:t xml:space="preserve">have </w:t>
      </w:r>
      <w:r>
        <w:rPr>
          <w:sz w:val="24"/>
        </w:rPr>
        <w:t>similar</w:t>
      </w:r>
      <w:r>
        <w:rPr>
          <w:spacing w:val="-9"/>
          <w:sz w:val="24"/>
        </w:rPr>
        <w:t xml:space="preserve"> </w:t>
      </w:r>
      <w:r>
        <w:rPr>
          <w:sz w:val="24"/>
        </w:rPr>
        <w:t>interests.</w:t>
      </w:r>
    </w:p>
    <w:p w14:paraId="6655DF5E" w14:textId="77777777" w:rsidR="00225612" w:rsidRDefault="00225612">
      <w:pPr>
        <w:pStyle w:val="BodyText"/>
        <w:spacing w:before="1"/>
        <w:rPr>
          <w:sz w:val="28"/>
        </w:rPr>
      </w:pPr>
    </w:p>
    <w:p w14:paraId="6655DF5F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1" w:line="237" w:lineRule="auto"/>
        <w:ind w:right="241"/>
        <w:rPr>
          <w:rFonts w:ascii="Symbol"/>
          <w:sz w:val="24"/>
        </w:rPr>
      </w:pPr>
      <w:r>
        <w:rPr>
          <w:sz w:val="24"/>
        </w:rPr>
        <w:t>Works closely with school counselors to match mentors and mentees and to facilitate</w:t>
      </w:r>
      <w:r>
        <w:rPr>
          <w:spacing w:val="-34"/>
          <w:sz w:val="24"/>
        </w:rPr>
        <w:t xml:space="preserve"> </w:t>
      </w:r>
      <w:r>
        <w:rPr>
          <w:sz w:val="24"/>
        </w:rPr>
        <w:t>the initial meetings between new mentor/mentee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pairs.</w:t>
      </w:r>
    </w:p>
    <w:p w14:paraId="6655DF60" w14:textId="77777777" w:rsidR="00225612" w:rsidRDefault="00225612">
      <w:pPr>
        <w:pStyle w:val="BodyText"/>
        <w:spacing w:before="5"/>
        <w:rPr>
          <w:sz w:val="27"/>
        </w:rPr>
      </w:pPr>
    </w:p>
    <w:p w14:paraId="6655DF61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1"/>
        <w:ind w:right="283"/>
        <w:rPr>
          <w:rFonts w:ascii="Symbol"/>
          <w:sz w:val="24"/>
        </w:rPr>
      </w:pPr>
      <w:r>
        <w:rPr>
          <w:sz w:val="24"/>
        </w:rPr>
        <w:t xml:space="preserve">Expects mentors spend at least one hour per week with their mentee </w:t>
      </w:r>
      <w:r>
        <w:rPr>
          <w:spacing w:val="-3"/>
          <w:sz w:val="24"/>
        </w:rPr>
        <w:t xml:space="preserve">doing </w:t>
      </w:r>
      <w:r>
        <w:rPr>
          <w:sz w:val="24"/>
        </w:rPr>
        <w:t xml:space="preserve">activities like enjoying shared hobbies, exercising, helping with homework or chores, attending sporting events, </w:t>
      </w:r>
      <w:r>
        <w:rPr>
          <w:spacing w:val="-3"/>
          <w:sz w:val="24"/>
        </w:rPr>
        <w:t xml:space="preserve">movies, </w:t>
      </w:r>
      <w:r>
        <w:rPr>
          <w:sz w:val="24"/>
        </w:rPr>
        <w:t xml:space="preserve">and </w:t>
      </w:r>
      <w:r>
        <w:rPr>
          <w:spacing w:val="-3"/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more.</w:t>
      </w:r>
    </w:p>
    <w:p w14:paraId="6655DF62" w14:textId="77777777" w:rsidR="00225612" w:rsidRDefault="00225612">
      <w:pPr>
        <w:pStyle w:val="BodyText"/>
        <w:spacing w:before="4"/>
      </w:pPr>
    </w:p>
    <w:p w14:paraId="6655DF63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1" w:line="237" w:lineRule="auto"/>
        <w:ind w:right="543"/>
        <w:rPr>
          <w:rFonts w:ascii="Symbol" w:hAnsi="Symbol"/>
          <w:sz w:val="24"/>
        </w:rPr>
      </w:pPr>
      <w:r>
        <w:rPr>
          <w:sz w:val="24"/>
        </w:rPr>
        <w:t>Plans free group activities for all mentors and mentees—for example, holiday</w:t>
      </w:r>
      <w:r>
        <w:rPr>
          <w:spacing w:val="-32"/>
          <w:sz w:val="24"/>
        </w:rPr>
        <w:t xml:space="preserve"> </w:t>
      </w:r>
      <w:r>
        <w:rPr>
          <w:sz w:val="24"/>
        </w:rPr>
        <w:t>parties, SDSU ball games, bowling, visits to zoos, museums, and other family fun</w:t>
      </w:r>
      <w:r>
        <w:rPr>
          <w:spacing w:val="-34"/>
          <w:sz w:val="24"/>
        </w:rPr>
        <w:t xml:space="preserve"> </w:t>
      </w:r>
      <w:r>
        <w:rPr>
          <w:sz w:val="24"/>
        </w:rPr>
        <w:t>events.</w:t>
      </w:r>
    </w:p>
    <w:p w14:paraId="6655DF64" w14:textId="77777777" w:rsidR="00225612" w:rsidRDefault="00225612">
      <w:pPr>
        <w:pStyle w:val="BodyText"/>
        <w:spacing w:before="2"/>
        <w:rPr>
          <w:sz w:val="28"/>
        </w:rPr>
      </w:pPr>
    </w:p>
    <w:p w14:paraId="6655DF65" w14:textId="77777777" w:rsidR="00225612" w:rsidRDefault="00E41029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line="237" w:lineRule="auto"/>
        <w:ind w:right="214"/>
        <w:rPr>
          <w:rFonts w:ascii="Symbol"/>
          <w:sz w:val="24"/>
        </w:rPr>
      </w:pPr>
      <w:r>
        <w:rPr>
          <w:sz w:val="24"/>
        </w:rPr>
        <w:t xml:space="preserve">Provides regular in-service opportunities for mentors and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always available </w:t>
      </w:r>
      <w:r>
        <w:rPr>
          <w:spacing w:val="-3"/>
          <w:sz w:val="24"/>
        </w:rPr>
        <w:t xml:space="preserve">if </w:t>
      </w:r>
      <w:r>
        <w:rPr>
          <w:sz w:val="24"/>
        </w:rPr>
        <w:t>they have questions about</w:t>
      </w:r>
      <w:r>
        <w:rPr>
          <w:spacing w:val="-19"/>
          <w:sz w:val="24"/>
        </w:rPr>
        <w:t xml:space="preserve"> </w:t>
      </w:r>
      <w:r>
        <w:rPr>
          <w:sz w:val="24"/>
        </w:rPr>
        <w:t>mentoring.</w:t>
      </w:r>
    </w:p>
    <w:p w14:paraId="6655DF66" w14:textId="77777777" w:rsidR="00225612" w:rsidRDefault="00225612">
      <w:pPr>
        <w:pStyle w:val="BodyText"/>
        <w:rPr>
          <w:sz w:val="26"/>
        </w:rPr>
      </w:pPr>
    </w:p>
    <w:p w14:paraId="6655DF67" w14:textId="1238D1BD" w:rsidR="00225612" w:rsidRDefault="002A16F4">
      <w:pPr>
        <w:pStyle w:val="Heading1"/>
        <w:spacing w:before="179"/>
        <w:ind w:left="1265" w:right="1327"/>
        <w:jc w:val="center"/>
        <w:rPr>
          <w:u w:val="none"/>
        </w:rPr>
      </w:pPr>
      <w:r>
        <w:rPr>
          <w:u w:val="none"/>
        </w:rPr>
        <w:t>Do you know a child who could benefit from having a</w:t>
      </w:r>
    </w:p>
    <w:p w14:paraId="5DD3678F" w14:textId="28D2EBA5" w:rsidR="002A16F4" w:rsidRDefault="002A16F4">
      <w:pPr>
        <w:pStyle w:val="Heading1"/>
        <w:spacing w:before="179"/>
        <w:ind w:left="1265" w:right="1327"/>
        <w:jc w:val="center"/>
        <w:rPr>
          <w:u w:val="none"/>
        </w:rPr>
      </w:pPr>
      <w:r>
        <w:rPr>
          <w:u w:val="none"/>
        </w:rPr>
        <w:t>BCYMP Mentor?</w:t>
      </w:r>
    </w:p>
    <w:p w14:paraId="6655DF68" w14:textId="700C9DC3" w:rsidR="00225612" w:rsidRDefault="00E41029">
      <w:pPr>
        <w:pStyle w:val="BodyText"/>
        <w:spacing w:before="196"/>
        <w:ind w:left="420" w:right="193"/>
      </w:pPr>
      <w:r>
        <w:t xml:space="preserve">If </w:t>
      </w:r>
      <w:r>
        <w:rPr>
          <w:spacing w:val="-3"/>
        </w:rPr>
        <w:t xml:space="preserve">you </w:t>
      </w:r>
      <w:r>
        <w:t>would like a mentor for your child</w:t>
      </w:r>
      <w:r w:rsidR="002A16F4">
        <w:t xml:space="preserve"> or guardian</w:t>
      </w:r>
      <w:r>
        <w:t xml:space="preserve">, please complete the application form on the back of this sheet and return </w:t>
      </w:r>
      <w:r>
        <w:rPr>
          <w:spacing w:val="-5"/>
        </w:rPr>
        <w:t xml:space="preserve">it </w:t>
      </w:r>
      <w:r w:rsidR="002A16F4">
        <w:t>to the BCYMP office or the</w:t>
      </w:r>
      <w:r>
        <w:t xml:space="preserve"> </w:t>
      </w:r>
      <w:r w:rsidR="002A16F4">
        <w:t>child’s school. We will add the</w:t>
      </w:r>
      <w:r>
        <w:t xml:space="preserve"> child to a “potential mentee” list, and match him or her with a mentor as soon as possible. Please </w:t>
      </w:r>
      <w:r>
        <w:rPr>
          <w:spacing w:val="-3"/>
        </w:rPr>
        <w:t xml:space="preserve">be </w:t>
      </w:r>
      <w:r>
        <w:t xml:space="preserve">patient with the process. It takes careful screening and recruiting to </w:t>
      </w:r>
      <w:r>
        <w:rPr>
          <w:spacing w:val="-4"/>
        </w:rPr>
        <w:t xml:space="preserve">find </w:t>
      </w:r>
      <w:r>
        <w:t xml:space="preserve">mentors </w:t>
      </w:r>
      <w:r>
        <w:rPr>
          <w:spacing w:val="-5"/>
        </w:rPr>
        <w:t xml:space="preserve">in </w:t>
      </w:r>
      <w:r>
        <w:t xml:space="preserve">the community and at SDSU, </w:t>
      </w:r>
      <w:r>
        <w:rPr>
          <w:spacing w:val="-4"/>
        </w:rPr>
        <w:t xml:space="preserve">so </w:t>
      </w:r>
      <w:r>
        <w:rPr>
          <w:spacing w:val="-5"/>
        </w:rPr>
        <w:t xml:space="preserve">it </w:t>
      </w:r>
      <w:r>
        <w:rPr>
          <w:spacing w:val="-3"/>
        </w:rPr>
        <w:t xml:space="preserve">may </w:t>
      </w:r>
      <w:r>
        <w:t xml:space="preserve">take a while to </w:t>
      </w:r>
      <w:r>
        <w:rPr>
          <w:spacing w:val="-3"/>
        </w:rPr>
        <w:t xml:space="preserve">fill </w:t>
      </w:r>
      <w:r>
        <w:t>all requests.</w:t>
      </w:r>
    </w:p>
    <w:p w14:paraId="6655DF69" w14:textId="77777777" w:rsidR="00225612" w:rsidRDefault="00E41029">
      <w:pPr>
        <w:pStyle w:val="BodyText"/>
        <w:spacing w:before="2"/>
        <w:ind w:right="117"/>
        <w:jc w:val="right"/>
      </w:pPr>
      <w:r>
        <w:t>Thank you.</w:t>
      </w:r>
    </w:p>
    <w:p w14:paraId="6655DF6A" w14:textId="77777777" w:rsidR="00225612" w:rsidRDefault="00225612">
      <w:pPr>
        <w:pStyle w:val="BodyText"/>
        <w:spacing w:before="1"/>
        <w:rPr>
          <w:sz w:val="18"/>
        </w:rPr>
      </w:pPr>
    </w:p>
    <w:p w14:paraId="6655DF6B" w14:textId="77777777" w:rsidR="00225612" w:rsidRDefault="00E41029">
      <w:pPr>
        <w:spacing w:before="102"/>
        <w:ind w:left="108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Last Updated June 7, 2017</w:t>
      </w:r>
    </w:p>
    <w:p w14:paraId="6655DF6C" w14:textId="77777777" w:rsidR="00225612" w:rsidRDefault="00225612">
      <w:pPr>
        <w:rPr>
          <w:rFonts w:ascii="Cambria"/>
          <w:sz w:val="20"/>
        </w:rPr>
        <w:sectPr w:rsidR="00225612">
          <w:type w:val="continuous"/>
          <w:pgSz w:w="12240" w:h="15840"/>
          <w:pgMar w:top="920" w:right="1320" w:bottom="280" w:left="138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6655DF6D" w14:textId="617DAA6A" w:rsidR="00225612" w:rsidRDefault="002F2D58">
      <w:pPr>
        <w:spacing w:before="68"/>
        <w:ind w:left="2646"/>
        <w:rPr>
          <w:b/>
          <w:sz w:val="40"/>
        </w:rPr>
      </w:pPr>
      <w:r>
        <w:rPr>
          <w:b/>
          <w:sz w:val="40"/>
        </w:rPr>
        <w:lastRenderedPageBreak/>
        <w:t>Mentee</w:t>
      </w:r>
      <w:r w:rsidR="00E41029">
        <w:rPr>
          <w:b/>
          <w:sz w:val="40"/>
        </w:rPr>
        <w:t xml:space="preserve"> Application Form</w:t>
      </w:r>
    </w:p>
    <w:p w14:paraId="6655DF6E" w14:textId="77777777" w:rsidR="00225612" w:rsidRDefault="00225612">
      <w:pPr>
        <w:pStyle w:val="BodyText"/>
        <w:spacing w:before="10"/>
        <w:rPr>
          <w:b/>
          <w:sz w:val="36"/>
        </w:rPr>
      </w:pPr>
    </w:p>
    <w:p w14:paraId="6655DF6F" w14:textId="2F567AA4" w:rsidR="00225612" w:rsidRDefault="00225612">
      <w:pPr>
        <w:pStyle w:val="Heading1"/>
        <w:rPr>
          <w:u w:val="none"/>
        </w:rPr>
      </w:pPr>
    </w:p>
    <w:p w14:paraId="6655DF70" w14:textId="77777777" w:rsidR="00225612" w:rsidRDefault="00225612">
      <w:pPr>
        <w:pStyle w:val="BodyText"/>
        <w:spacing w:before="9"/>
        <w:rPr>
          <w:b/>
          <w:sz w:val="23"/>
        </w:rPr>
      </w:pPr>
    </w:p>
    <w:p w14:paraId="6655DF71" w14:textId="77777777" w:rsidR="00225612" w:rsidRDefault="00E41029">
      <w:pPr>
        <w:pStyle w:val="BodyText"/>
        <w:tabs>
          <w:tab w:val="left" w:pos="4004"/>
        </w:tabs>
        <w:spacing w:before="90"/>
        <w:ind w:left="120"/>
      </w:pPr>
      <w:r>
        <w:t>Today’s</w:t>
      </w:r>
      <w:r>
        <w:rPr>
          <w:spacing w:val="-5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5DF72" w14:textId="77777777" w:rsidR="00225612" w:rsidRDefault="00225612">
      <w:pPr>
        <w:pStyle w:val="BodyText"/>
        <w:spacing w:before="2"/>
        <w:rPr>
          <w:sz w:val="16"/>
        </w:rPr>
      </w:pPr>
    </w:p>
    <w:p w14:paraId="6655DF73" w14:textId="77777777" w:rsidR="00225612" w:rsidRDefault="00E41029">
      <w:pPr>
        <w:pStyle w:val="BodyText"/>
        <w:tabs>
          <w:tab w:val="left" w:pos="5565"/>
          <w:tab w:val="left" w:pos="9509"/>
        </w:tabs>
        <w:spacing w:before="90"/>
        <w:ind w:left="120"/>
      </w:pPr>
      <w:r>
        <w:t xml:space="preserve">Name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t>Child:</w:t>
      </w:r>
      <w:r>
        <w:rPr>
          <w:u w:val="single"/>
        </w:rPr>
        <w:tab/>
      </w:r>
      <w:r>
        <w:t>Age &amp;</w:t>
      </w:r>
      <w:r>
        <w:rPr>
          <w:spacing w:val="-3"/>
        </w:rPr>
        <w:t xml:space="preserve"> </w:t>
      </w:r>
      <w:r>
        <w:t>Birthdate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5DF74" w14:textId="77777777" w:rsidR="00225612" w:rsidRDefault="00225612">
      <w:pPr>
        <w:pStyle w:val="BodyText"/>
        <w:spacing w:before="2"/>
        <w:rPr>
          <w:sz w:val="16"/>
        </w:rPr>
      </w:pPr>
    </w:p>
    <w:p w14:paraId="6655DF75" w14:textId="77777777" w:rsidR="00225612" w:rsidRDefault="00E41029">
      <w:pPr>
        <w:pStyle w:val="BodyText"/>
        <w:tabs>
          <w:tab w:val="left" w:pos="4457"/>
          <w:tab w:val="left" w:pos="9201"/>
        </w:tabs>
        <w:spacing w:before="90"/>
        <w:ind w:left="120"/>
      </w:pPr>
      <w:r>
        <w:t>Circle One: M /</w:t>
      </w:r>
      <w:r>
        <w:rPr>
          <w:spacing w:val="-1"/>
        </w:rPr>
        <w:t xml:space="preserve"> </w:t>
      </w:r>
      <w:r>
        <w:t>F   Grade: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5DF76" w14:textId="77777777" w:rsidR="00225612" w:rsidRDefault="00225612">
      <w:pPr>
        <w:pStyle w:val="BodyText"/>
        <w:spacing w:before="1"/>
        <w:rPr>
          <w:sz w:val="16"/>
        </w:rPr>
      </w:pPr>
    </w:p>
    <w:p w14:paraId="6655DF77" w14:textId="0BEA1F6E" w:rsidR="00225612" w:rsidRDefault="002F2D58">
      <w:pPr>
        <w:pStyle w:val="BodyText"/>
        <w:spacing w:before="90"/>
        <w:ind w:left="120"/>
      </w:pPr>
      <w:r>
        <w:t>Name, Address, and Relationship to Child of person filling out this form:</w:t>
      </w:r>
    </w:p>
    <w:p w14:paraId="6655DF78" w14:textId="77777777" w:rsidR="00225612" w:rsidRDefault="00225612">
      <w:pPr>
        <w:pStyle w:val="BodyText"/>
        <w:rPr>
          <w:sz w:val="20"/>
        </w:rPr>
      </w:pPr>
    </w:p>
    <w:p w14:paraId="6655DF79" w14:textId="07AD769D" w:rsidR="00225612" w:rsidRDefault="00E41029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655DF98" wp14:editId="7094632C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945505" cy="0"/>
                <wp:effectExtent l="9525" t="9525" r="7620" b="952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FA7C95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85pt" to="54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IxHg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655DF99" wp14:editId="7C009BC0">
                <wp:simplePos x="0" y="0"/>
                <wp:positionH relativeFrom="page">
                  <wp:posOffset>914400</wp:posOffset>
                </wp:positionH>
                <wp:positionV relativeFrom="paragraph">
                  <wp:posOffset>375285</wp:posOffset>
                </wp:positionV>
                <wp:extent cx="5943600" cy="0"/>
                <wp:effectExtent l="9525" t="5715" r="9525" b="13335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508AB4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55pt" to="540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xgHQIAAEIEAAAOAAAAZHJzL2Uyb0RvYy54bWysU8GO2jAQvVfqP1i+QxI2m0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655DF7A" w14:textId="77777777" w:rsidR="00225612" w:rsidRDefault="00225612">
      <w:pPr>
        <w:pStyle w:val="BodyText"/>
        <w:spacing w:before="1"/>
        <w:rPr>
          <w:sz w:val="29"/>
        </w:rPr>
      </w:pPr>
    </w:p>
    <w:p w14:paraId="6655DF7B" w14:textId="77777777" w:rsidR="00225612" w:rsidRDefault="00E41029">
      <w:pPr>
        <w:pStyle w:val="BodyText"/>
        <w:spacing w:before="107"/>
        <w:ind w:left="120"/>
      </w:pPr>
      <w:r>
        <w:t xml:space="preserve">Phone number(s) / E-mail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):</w:t>
      </w:r>
    </w:p>
    <w:p w14:paraId="6655DF7C" w14:textId="77777777" w:rsidR="00225612" w:rsidRDefault="00225612">
      <w:pPr>
        <w:pStyle w:val="BodyText"/>
        <w:rPr>
          <w:sz w:val="20"/>
        </w:rPr>
      </w:pPr>
    </w:p>
    <w:p w14:paraId="6655DF7D" w14:textId="27F9A7D6" w:rsidR="00225612" w:rsidRDefault="00E41029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655DF9A" wp14:editId="6382B229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946140" cy="0"/>
                <wp:effectExtent l="9525" t="11430" r="6985" b="762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407946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1pt" to="54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iD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655DF9B" wp14:editId="71A1F2B2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867400" cy="0"/>
                <wp:effectExtent l="9525" t="6985" r="9525" b="1206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62567B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75pt" to="53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EjHQIAAEI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655DF7E" w14:textId="77777777" w:rsidR="00225612" w:rsidRDefault="00225612">
      <w:pPr>
        <w:pStyle w:val="BodyText"/>
        <w:spacing w:before="1"/>
        <w:rPr>
          <w:sz w:val="29"/>
        </w:rPr>
      </w:pPr>
    </w:p>
    <w:p w14:paraId="6655DF7F" w14:textId="77777777" w:rsidR="00225612" w:rsidRDefault="00E41029">
      <w:pPr>
        <w:pStyle w:val="BodyText"/>
        <w:tabs>
          <w:tab w:val="left" w:pos="9488"/>
        </w:tabs>
        <w:spacing w:before="108"/>
        <w:ind w:left="120"/>
      </w:pPr>
      <w:r>
        <w:t>Child’s</w:t>
      </w:r>
      <w:r>
        <w:rPr>
          <w:spacing w:val="-9"/>
        </w:rPr>
        <w:t xml:space="preserve"> </w:t>
      </w:r>
      <w:r>
        <w:t xml:space="preserve">interests: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5DF80" w14:textId="77777777" w:rsidR="00225612" w:rsidRDefault="00225612">
      <w:pPr>
        <w:pStyle w:val="BodyText"/>
        <w:rPr>
          <w:sz w:val="20"/>
        </w:rPr>
      </w:pPr>
    </w:p>
    <w:p w14:paraId="6655DF81" w14:textId="145424B0" w:rsidR="00225612" w:rsidRDefault="00E41029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655DF9C" wp14:editId="452E17CE">
                <wp:simplePos x="0" y="0"/>
                <wp:positionH relativeFrom="page">
                  <wp:posOffset>954405</wp:posOffset>
                </wp:positionH>
                <wp:positionV relativeFrom="paragraph">
                  <wp:posOffset>113030</wp:posOffset>
                </wp:positionV>
                <wp:extent cx="5864860" cy="0"/>
                <wp:effectExtent l="11430" t="8255" r="10160" b="1079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4D905F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5pt,8.9pt" to="536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gfHQIAAEIEAAAOAAAAZHJzL2Uyb0RvYy54bWysU8GO2jAQvVfqP1i5QxKaTS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655DF82" w14:textId="77777777" w:rsidR="00225612" w:rsidRDefault="00225612">
      <w:pPr>
        <w:pStyle w:val="BodyText"/>
        <w:rPr>
          <w:sz w:val="20"/>
        </w:rPr>
      </w:pPr>
    </w:p>
    <w:p w14:paraId="6655DF83" w14:textId="77777777" w:rsidR="00225612" w:rsidRDefault="00225612">
      <w:pPr>
        <w:pStyle w:val="BodyText"/>
        <w:spacing w:before="11"/>
        <w:rPr>
          <w:sz w:val="29"/>
        </w:rPr>
      </w:pPr>
    </w:p>
    <w:p w14:paraId="6655DF84" w14:textId="1F2A7B91" w:rsidR="00225612" w:rsidRDefault="00E41029">
      <w:pPr>
        <w:pStyle w:val="BodyText"/>
        <w:tabs>
          <w:tab w:val="left" w:pos="4036"/>
        </w:tabs>
        <w:spacing w:before="90"/>
        <w:ind w:left="120" w:right="5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655DF9E" wp14:editId="302879DF">
                <wp:simplePos x="0" y="0"/>
                <wp:positionH relativeFrom="page">
                  <wp:posOffset>3857625</wp:posOffset>
                </wp:positionH>
                <wp:positionV relativeFrom="paragraph">
                  <wp:posOffset>25400</wp:posOffset>
                </wp:positionV>
                <wp:extent cx="3171825" cy="435292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5DFAC" w14:textId="77777777" w:rsidR="00225612" w:rsidRDefault="00E41029">
                            <w:pPr>
                              <w:spacing w:before="76" w:line="208" w:lineRule="auto"/>
                              <w:ind w:left="1775" w:right="717" w:hanging="10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Confidential and Voluntary Equal Opportunities</w:t>
                            </w:r>
                          </w:p>
                          <w:p w14:paraId="6655DFAD" w14:textId="77777777" w:rsidR="00225612" w:rsidRDefault="00E41029">
                            <w:pPr>
                              <w:pStyle w:val="BodyText"/>
                              <w:tabs>
                                <w:tab w:val="left" w:pos="4449"/>
                              </w:tabs>
                              <w:spacing w:before="20" w:line="430" w:lineRule="atLeast"/>
                              <w:ind w:left="147" w:right="393"/>
                            </w:pPr>
                            <w:r>
                              <w:t>Child’s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Ethnicity: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_ </w:t>
                            </w:r>
                            <w:r>
                              <w:t>Gender Identity/Pronoun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preference:</w:t>
                            </w:r>
                          </w:p>
                          <w:p w14:paraId="6655DFAE" w14:textId="77777777" w:rsidR="00225612" w:rsidRDefault="00E41029">
                            <w:pPr>
                              <w:pStyle w:val="BodyText"/>
                              <w:tabs>
                                <w:tab w:val="left" w:pos="4764"/>
                              </w:tabs>
                              <w:spacing w:line="259" w:lineRule="exact"/>
                              <w:ind w:left="14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55DFAF" w14:textId="77777777" w:rsidR="00225612" w:rsidRDefault="00E41029">
                            <w:pPr>
                              <w:pStyle w:val="BodyText"/>
                              <w:spacing w:before="142"/>
                              <w:ind w:left="147"/>
                            </w:pPr>
                            <w:r>
                              <w:t>Religious Preference:</w:t>
                            </w:r>
                          </w:p>
                          <w:p w14:paraId="01205D40" w14:textId="65D89614" w:rsidR="002F2D58" w:rsidRDefault="002F2D58" w:rsidP="002F2D58">
                            <w:pPr>
                              <w:pStyle w:val="BodyText"/>
                              <w:spacing w:before="142"/>
                              <w:ind w:left="147"/>
                            </w:pPr>
                            <w:r>
                              <w:t>Disabilities (if any):</w:t>
                            </w:r>
                          </w:p>
                          <w:p w14:paraId="41025CCD" w14:textId="77777777" w:rsidR="002F2D58" w:rsidRDefault="002F2D58" w:rsidP="002F2D58">
                            <w:pPr>
                              <w:pStyle w:val="BodyText"/>
                              <w:spacing w:before="142"/>
                              <w:ind w:left="147"/>
                            </w:pPr>
                          </w:p>
                          <w:p w14:paraId="6655DFB1" w14:textId="51A617FF" w:rsidR="00225612" w:rsidRDefault="002F2D58" w:rsidP="002F2D58">
                            <w:pPr>
                              <w:pStyle w:val="BodyText"/>
                              <w:tabs>
                                <w:tab w:val="left" w:pos="4662"/>
                              </w:tabs>
                              <w:spacing w:before="1" w:line="384" w:lineRule="auto"/>
                              <w:ind w:right="320"/>
                            </w:pPr>
                            <w:r>
                              <w:t xml:space="preserve">  </w:t>
                            </w:r>
                            <w:r w:rsidR="00E41029">
                              <w:t>Household</w:t>
                            </w:r>
                            <w:r w:rsidR="00E41029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E41029">
                              <w:t>Income:</w:t>
                            </w:r>
                          </w:p>
                          <w:p w14:paraId="01B9818A" w14:textId="3D097751" w:rsidR="007D7305" w:rsidRDefault="002F2D58" w:rsidP="007D7305">
                            <w:pPr>
                              <w:pStyle w:val="BodyText"/>
                              <w:spacing w:before="2" w:line="367" w:lineRule="auto"/>
                              <w:ind w:left="203" w:right="2665"/>
                            </w:pPr>
                            <w:r>
                              <w:t>___</w:t>
                            </w:r>
                            <w:r w:rsidR="00E41029">
                              <w:t>Less</w:t>
                            </w:r>
                            <w:r w:rsidR="00E4102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E41029">
                              <w:t>than</w:t>
                            </w:r>
                            <w:r w:rsidR="00E41029">
                              <w:rPr>
                                <w:spacing w:val="-4"/>
                              </w:rPr>
                              <w:t xml:space="preserve"> </w:t>
                            </w:r>
                            <w:r w:rsidR="00E41029">
                              <w:t xml:space="preserve">$25,000 </w:t>
                            </w:r>
                            <w:r w:rsidR="002A16F4">
                              <w:rPr>
                                <w:noProof/>
                                <w:position w:val="2"/>
                              </w:rPr>
                              <w:t>__</w:t>
                            </w:r>
                            <w:r>
                              <w:rPr>
                                <w:noProof/>
                                <w:position w:val="2"/>
                              </w:rPr>
                              <w:t xml:space="preserve">_ </w:t>
                            </w:r>
                            <w:r>
                              <w:t>$25,000-$</w:t>
                            </w:r>
                            <w:proofErr w:type="gramStart"/>
                            <w:r>
                              <w:t xml:space="preserve">45,000 </w:t>
                            </w:r>
                            <w:r w:rsidR="007D7305">
                              <w:t xml:space="preserve">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</w:t>
                            </w:r>
                            <w:r w:rsidR="002A16F4">
                              <w:t xml:space="preserve"> </w:t>
                            </w:r>
                            <w:r w:rsidR="00E41029">
                              <w:t>Above $45,000 Free/Reduced</w:t>
                            </w:r>
                            <w:r w:rsidR="00E41029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E41029">
                              <w:t>Lunch:</w:t>
                            </w:r>
                            <w:r w:rsidR="00E41029">
                              <w:rPr>
                                <w:w w:val="99"/>
                              </w:rPr>
                              <w:t xml:space="preserve"> </w:t>
                            </w:r>
                            <w:r w:rsidR="007D7305">
                              <w:rPr>
                                <w:noProof/>
                                <w:w w:val="99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7D7305">
                              <w:t>Yes    No</w:t>
                            </w:r>
                          </w:p>
                          <w:p w14:paraId="3A0AB98E" w14:textId="084D2919" w:rsidR="007D7305" w:rsidRPr="007D7305" w:rsidRDefault="007D7305" w:rsidP="007D7305">
                            <w:pPr>
                              <w:pStyle w:val="BodyText"/>
                              <w:spacing w:before="2" w:line="367" w:lineRule="auto"/>
                              <w:ind w:left="203" w:right="2665"/>
                              <w:rPr>
                                <w:spacing w:val="-3"/>
                              </w:rPr>
                            </w:pPr>
                            <w:r>
                              <w:t>Homeowner</w:t>
                            </w:r>
                          </w:p>
                          <w:p w14:paraId="6655DFB4" w14:textId="194C9EFC" w:rsidR="00225612" w:rsidRDefault="007D7305" w:rsidP="007D7305">
                            <w:pPr>
                              <w:pStyle w:val="BodyText"/>
                              <w:spacing w:before="2" w:line="367" w:lineRule="auto"/>
                              <w:ind w:left="203" w:right="2665"/>
                            </w:pPr>
                            <w:r>
                              <w:t xml:space="preserve"> </w:t>
                            </w:r>
                            <w:proofErr w:type="gramStart"/>
                            <w:r w:rsidR="00E41029">
                              <w:t xml:space="preserve">Yes </w:t>
                            </w:r>
                            <w:r w:rsidR="00E41029">
                              <w:rPr>
                                <w:spacing w:val="55"/>
                              </w:rPr>
                              <w:t xml:space="preserve"> </w:t>
                            </w:r>
                            <w:r w:rsidR="00E41029">
                              <w:rPr>
                                <w:spacing w:val="-3"/>
                              </w:rPr>
                              <w:t>No</w:t>
                            </w:r>
                            <w:proofErr w:type="gramEnd"/>
                          </w:p>
                          <w:p w14:paraId="6655DFB5" w14:textId="77777777" w:rsidR="00225612" w:rsidRDefault="00E41029">
                            <w:pPr>
                              <w:pStyle w:val="BodyText"/>
                              <w:tabs>
                                <w:tab w:val="left" w:pos="4577"/>
                              </w:tabs>
                              <w:spacing w:before="166"/>
                              <w:ind w:left="147"/>
                            </w:pPr>
                            <w:r>
                              <w:t xml:space="preserve"># Family Members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Hold: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5DF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75pt;margin-top:2pt;width:249.75pt;height:342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" filled="f" strokeweight=".5pt">
                <v:textbox inset="0,0,0,0">
                  <w:txbxContent>
                    <w:p w14:paraId="6655DFAC" w14:textId="77777777" w:rsidR="00225612" w:rsidRDefault="00E41029">
                      <w:pPr>
                        <w:spacing w:before="76" w:line="208" w:lineRule="auto"/>
                        <w:ind w:left="1775" w:right="717" w:hanging="10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Confidential and Voluntary Equal Opportunities</w:t>
                      </w:r>
                    </w:p>
                    <w:p w14:paraId="6655DFAD" w14:textId="77777777" w:rsidR="00225612" w:rsidRDefault="00E41029">
                      <w:pPr>
                        <w:pStyle w:val="BodyText"/>
                        <w:tabs>
                          <w:tab w:val="left" w:pos="4449"/>
                        </w:tabs>
                        <w:spacing w:before="20" w:line="430" w:lineRule="atLeast"/>
                        <w:ind w:left="147" w:right="393"/>
                      </w:pPr>
                      <w:r>
                        <w:t>Child’s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Ethnicity: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_ </w:t>
                      </w:r>
                      <w:r>
                        <w:t>Gender Identity/Pronoun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preference:</w:t>
                      </w:r>
                    </w:p>
                    <w:p w14:paraId="6655DFAE" w14:textId="77777777" w:rsidR="00225612" w:rsidRDefault="00E41029">
                      <w:pPr>
                        <w:pStyle w:val="BodyText"/>
                        <w:tabs>
                          <w:tab w:val="left" w:pos="4764"/>
                        </w:tabs>
                        <w:spacing w:line="259" w:lineRule="exact"/>
                        <w:ind w:left="14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655DFAF" w14:textId="77777777" w:rsidR="00225612" w:rsidRDefault="00E41029">
                      <w:pPr>
                        <w:pStyle w:val="BodyText"/>
                        <w:spacing w:before="142"/>
                        <w:ind w:left="147"/>
                      </w:pPr>
                      <w:r>
                        <w:t>Religious Preference:</w:t>
                      </w:r>
                    </w:p>
                    <w:p w14:paraId="01205D40" w14:textId="65D89614" w:rsidR="002F2D58" w:rsidRDefault="002F2D58" w:rsidP="002F2D58">
                      <w:pPr>
                        <w:pStyle w:val="BodyText"/>
                        <w:spacing w:before="142"/>
                        <w:ind w:left="147"/>
                      </w:pPr>
                      <w:r>
                        <w:t>Disabilities (if any):</w:t>
                      </w:r>
                    </w:p>
                    <w:p w14:paraId="41025CCD" w14:textId="77777777" w:rsidR="002F2D58" w:rsidRDefault="002F2D58" w:rsidP="002F2D58">
                      <w:pPr>
                        <w:pStyle w:val="BodyText"/>
                        <w:spacing w:before="142"/>
                        <w:ind w:left="147"/>
                      </w:pPr>
                    </w:p>
                    <w:p w14:paraId="6655DFB1" w14:textId="51A617FF" w:rsidR="00225612" w:rsidRDefault="002F2D58" w:rsidP="002F2D58">
                      <w:pPr>
                        <w:pStyle w:val="BodyText"/>
                        <w:tabs>
                          <w:tab w:val="left" w:pos="4662"/>
                        </w:tabs>
                        <w:spacing w:before="1" w:line="384" w:lineRule="auto"/>
                        <w:ind w:right="320"/>
                      </w:pPr>
                      <w:r>
                        <w:t xml:space="preserve">  </w:t>
                      </w:r>
                      <w:r w:rsidR="00E41029">
                        <w:t>Household</w:t>
                      </w:r>
                      <w:r w:rsidR="00E41029">
                        <w:rPr>
                          <w:spacing w:val="-10"/>
                        </w:rPr>
                        <w:t xml:space="preserve"> </w:t>
                      </w:r>
                      <w:r w:rsidR="00E41029">
                        <w:t>Income:</w:t>
                      </w:r>
                    </w:p>
                    <w:p w14:paraId="01B9818A" w14:textId="3D097751" w:rsidR="007D7305" w:rsidRDefault="002F2D58" w:rsidP="007D7305">
                      <w:pPr>
                        <w:pStyle w:val="BodyText"/>
                        <w:spacing w:before="2" w:line="367" w:lineRule="auto"/>
                        <w:ind w:left="203" w:right="2665"/>
                      </w:pPr>
                      <w:r>
                        <w:t>___</w:t>
                      </w:r>
                      <w:r w:rsidR="00E41029">
                        <w:t>Less</w:t>
                      </w:r>
                      <w:r w:rsidR="00E41029">
                        <w:rPr>
                          <w:spacing w:val="-1"/>
                        </w:rPr>
                        <w:t xml:space="preserve"> </w:t>
                      </w:r>
                      <w:r w:rsidR="00E41029">
                        <w:t>than</w:t>
                      </w:r>
                      <w:r w:rsidR="00E41029">
                        <w:rPr>
                          <w:spacing w:val="-4"/>
                        </w:rPr>
                        <w:t xml:space="preserve"> </w:t>
                      </w:r>
                      <w:r w:rsidR="00E41029">
                        <w:t xml:space="preserve">$25,000 </w:t>
                      </w:r>
                      <w:r w:rsidR="002A16F4">
                        <w:rPr>
                          <w:noProof/>
                          <w:position w:val="2"/>
                        </w:rPr>
                        <w:t>__</w:t>
                      </w:r>
                      <w:r>
                        <w:rPr>
                          <w:noProof/>
                          <w:position w:val="2"/>
                        </w:rPr>
                        <w:t xml:space="preserve">_ </w:t>
                      </w:r>
                      <w:r>
                        <w:t>$25,000-$</w:t>
                      </w:r>
                      <w:proofErr w:type="gramStart"/>
                      <w:r>
                        <w:t xml:space="preserve">45,000 </w:t>
                      </w:r>
                      <w:r w:rsidR="007D7305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</w:t>
                      </w:r>
                      <w:r w:rsidR="002A16F4">
                        <w:t xml:space="preserve"> </w:t>
                      </w:r>
                      <w:r w:rsidR="00E41029">
                        <w:t>Above $45,000 Free/Reduced</w:t>
                      </w:r>
                      <w:r w:rsidR="00E41029">
                        <w:rPr>
                          <w:spacing w:val="-11"/>
                        </w:rPr>
                        <w:t xml:space="preserve"> </w:t>
                      </w:r>
                      <w:r w:rsidR="00E41029">
                        <w:t>Lunch:</w:t>
                      </w:r>
                      <w:r w:rsidR="00E41029">
                        <w:rPr>
                          <w:w w:val="99"/>
                        </w:rPr>
                        <w:t xml:space="preserve"> </w:t>
                      </w:r>
                      <w:r w:rsidR="007D7305">
                        <w:rPr>
                          <w:noProof/>
                          <w:w w:val="99"/>
                        </w:rPr>
                        <w:t xml:space="preserve">   </w:t>
                      </w:r>
                      <w:bookmarkStart w:id="1" w:name="_GoBack"/>
                      <w:bookmarkEnd w:id="1"/>
                      <w:r w:rsidR="007D7305">
                        <w:t>Yes    No</w:t>
                      </w:r>
                    </w:p>
                    <w:p w14:paraId="3A0AB98E" w14:textId="084D2919" w:rsidR="007D7305" w:rsidRPr="007D7305" w:rsidRDefault="007D7305" w:rsidP="007D7305">
                      <w:pPr>
                        <w:pStyle w:val="BodyText"/>
                        <w:spacing w:before="2" w:line="367" w:lineRule="auto"/>
                        <w:ind w:left="203" w:right="2665"/>
                        <w:rPr>
                          <w:spacing w:val="-3"/>
                        </w:rPr>
                      </w:pPr>
                      <w:r>
                        <w:t>Homeowner</w:t>
                      </w:r>
                    </w:p>
                    <w:p w14:paraId="6655DFB4" w14:textId="194C9EFC" w:rsidR="00225612" w:rsidRDefault="007D7305" w:rsidP="007D7305">
                      <w:pPr>
                        <w:pStyle w:val="BodyText"/>
                        <w:spacing w:before="2" w:line="367" w:lineRule="auto"/>
                        <w:ind w:left="203" w:right="2665"/>
                      </w:pPr>
                      <w:r>
                        <w:t xml:space="preserve"> </w:t>
                      </w:r>
                      <w:proofErr w:type="gramStart"/>
                      <w:r w:rsidR="00E41029">
                        <w:t xml:space="preserve">Yes </w:t>
                      </w:r>
                      <w:r w:rsidR="00E41029">
                        <w:rPr>
                          <w:spacing w:val="55"/>
                        </w:rPr>
                        <w:t xml:space="preserve"> </w:t>
                      </w:r>
                      <w:r w:rsidR="00E41029">
                        <w:rPr>
                          <w:spacing w:val="-3"/>
                        </w:rPr>
                        <w:t>No</w:t>
                      </w:r>
                      <w:proofErr w:type="gramEnd"/>
                    </w:p>
                    <w:p w14:paraId="6655DFB5" w14:textId="77777777" w:rsidR="00225612" w:rsidRDefault="00E41029">
                      <w:pPr>
                        <w:pStyle w:val="BodyText"/>
                        <w:tabs>
                          <w:tab w:val="left" w:pos="4577"/>
                        </w:tabs>
                        <w:spacing w:before="166"/>
                        <w:ind w:left="147"/>
                      </w:pPr>
                      <w:r>
                        <w:t xml:space="preserve"># Family Members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t>House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Hold: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Has </w:t>
      </w:r>
      <w:r w:rsidR="002F2D58">
        <w:t xml:space="preserve">this </w:t>
      </w:r>
      <w:r>
        <w:rPr>
          <w:spacing w:val="-3"/>
        </w:rPr>
        <w:t xml:space="preserve">child </w:t>
      </w:r>
      <w:r>
        <w:t xml:space="preserve">been involved </w:t>
      </w:r>
      <w:r>
        <w:rPr>
          <w:spacing w:val="-3"/>
        </w:rPr>
        <w:t xml:space="preserve">in </w:t>
      </w:r>
      <w:r>
        <w:t xml:space="preserve">BCYMP </w:t>
      </w:r>
      <w:r>
        <w:rPr>
          <w:spacing w:val="-3"/>
        </w:rPr>
        <w:t xml:space="preserve">in </w:t>
      </w:r>
      <w:r>
        <w:t xml:space="preserve">the past?  Yes / </w:t>
      </w:r>
      <w:proofErr w:type="gramStart"/>
      <w:r>
        <w:rPr>
          <w:spacing w:val="-3"/>
        </w:rPr>
        <w:t xml:space="preserve">No  </w:t>
      </w:r>
      <w:r>
        <w:t>(</w:t>
      </w:r>
      <w:proofErr w:type="gramEnd"/>
      <w:r>
        <w:t>If</w:t>
      </w:r>
      <w:r>
        <w:rPr>
          <w:spacing w:val="13"/>
        </w:rPr>
        <w:t xml:space="preserve"> </w:t>
      </w:r>
      <w:r>
        <w:rPr>
          <w:spacing w:val="-3"/>
        </w:rPr>
        <w:t>yes,</w:t>
      </w:r>
      <w:r>
        <w:rPr>
          <w:spacing w:val="3"/>
        </w:rPr>
        <w:t xml:space="preserve"> </w:t>
      </w:r>
      <w:r>
        <w:rPr>
          <w:spacing w:val="-3"/>
        </w:rPr>
        <w:t>when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?)</w:t>
      </w:r>
    </w:p>
    <w:p w14:paraId="6655DF85" w14:textId="77777777" w:rsidR="00225612" w:rsidRDefault="00225612">
      <w:pPr>
        <w:pStyle w:val="BodyText"/>
      </w:pPr>
    </w:p>
    <w:p w14:paraId="6655DF86" w14:textId="60C7A62C" w:rsidR="00225612" w:rsidRDefault="002F2D58" w:rsidP="002F2D58">
      <w:pPr>
        <w:pStyle w:val="BodyText"/>
        <w:numPr>
          <w:ilvl w:val="0"/>
          <w:numId w:val="1"/>
        </w:numPr>
        <w:ind w:right="5588"/>
      </w:pPr>
      <w:r>
        <w:t>A Mentee Application needs to be completed each year</w:t>
      </w:r>
      <w:r w:rsidR="00E41029">
        <w:t>, unless the youth is already assigned to a mentor who is currently working with them.</w:t>
      </w:r>
    </w:p>
    <w:p w14:paraId="6655DF87" w14:textId="77777777" w:rsidR="00225612" w:rsidRDefault="00225612">
      <w:pPr>
        <w:pStyle w:val="BodyText"/>
      </w:pPr>
    </w:p>
    <w:p w14:paraId="6655DF88" w14:textId="2F0D275E" w:rsidR="00225612" w:rsidRDefault="00E41029">
      <w:pPr>
        <w:pStyle w:val="BodyText"/>
        <w:ind w:left="120" w:right="56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655DF9F" wp14:editId="4DA4BF59">
                <wp:simplePos x="0" y="0"/>
                <wp:positionH relativeFrom="page">
                  <wp:posOffset>3954780</wp:posOffset>
                </wp:positionH>
                <wp:positionV relativeFrom="paragraph">
                  <wp:posOffset>62230</wp:posOffset>
                </wp:positionV>
                <wp:extent cx="2896235" cy="0"/>
                <wp:effectExtent l="11430" t="9525" r="698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680C3D" id="Line 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4.9pt" to="539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yn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t>Applications may be mailed or brought to your school counselor and will be directed to BCYMP</w:t>
      </w:r>
      <w:r w:rsidR="002A16F4">
        <w:t>:</w:t>
      </w:r>
    </w:p>
    <w:p w14:paraId="6655DF89" w14:textId="0CAB6701" w:rsidR="00225612" w:rsidRPr="00E41029" w:rsidRDefault="00E41029" w:rsidP="002F2D58">
      <w:pPr>
        <w:pStyle w:val="BodyText"/>
        <w:tabs>
          <w:tab w:val="center" w:pos="4990"/>
        </w:tabs>
        <w:spacing w:line="274" w:lineRule="exact"/>
        <w:ind w:left="120"/>
        <w:rPr>
          <w:lang w:val="fr-FR"/>
        </w:rPr>
      </w:pPr>
      <w:proofErr w:type="spellStart"/>
      <w:r w:rsidRPr="00E41029">
        <w:rPr>
          <w:lang w:val="fr-FR"/>
        </w:rPr>
        <w:t>Attn</w:t>
      </w:r>
      <w:proofErr w:type="spellEnd"/>
      <w:r w:rsidRPr="00E41029">
        <w:rPr>
          <w:lang w:val="fr-FR"/>
        </w:rPr>
        <w:t>: Darla Biel</w:t>
      </w:r>
      <w:r w:rsidR="002F2D58">
        <w:rPr>
          <w:lang w:val="fr-FR"/>
        </w:rPr>
        <w:tab/>
      </w:r>
    </w:p>
    <w:p w14:paraId="6655DF8A" w14:textId="6D082C60" w:rsidR="00225612" w:rsidRPr="00E41029" w:rsidRDefault="00E41029">
      <w:pPr>
        <w:pStyle w:val="BodyText"/>
        <w:tabs>
          <w:tab w:val="left" w:pos="4963"/>
        </w:tabs>
        <w:spacing w:before="3" w:line="275" w:lineRule="exact"/>
        <w:ind w:left="120"/>
        <w:rPr>
          <w:lang w:val="fr-FR"/>
        </w:rPr>
      </w:pPr>
      <w:r w:rsidRPr="00E41029">
        <w:rPr>
          <w:lang w:val="fr-FR"/>
        </w:rPr>
        <w:t>600</w:t>
      </w:r>
      <w:r w:rsidRPr="00E41029">
        <w:rPr>
          <w:spacing w:val="-5"/>
          <w:lang w:val="fr-FR"/>
        </w:rPr>
        <w:t xml:space="preserve"> </w:t>
      </w:r>
      <w:r w:rsidRPr="00E41029">
        <w:rPr>
          <w:lang w:val="fr-FR"/>
        </w:rPr>
        <w:t>Main</w:t>
      </w:r>
      <w:r w:rsidRPr="00E41029">
        <w:rPr>
          <w:spacing w:val="-5"/>
          <w:lang w:val="fr-FR"/>
        </w:rPr>
        <w:t xml:space="preserve"> </w:t>
      </w:r>
      <w:r w:rsidRPr="00E41029">
        <w:rPr>
          <w:lang w:val="fr-FR"/>
        </w:rPr>
        <w:t>Ave.</w:t>
      </w:r>
      <w:r w:rsidRPr="00E41029">
        <w:rPr>
          <w:lang w:val="fr-FR"/>
        </w:rPr>
        <w:tab/>
      </w:r>
    </w:p>
    <w:p w14:paraId="6655DF8B" w14:textId="4F7E2565" w:rsidR="00225612" w:rsidRDefault="00E41029">
      <w:pPr>
        <w:pStyle w:val="BodyText"/>
        <w:spacing w:line="275" w:lineRule="exact"/>
        <w:ind w:left="120"/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6655DFA2" wp14:editId="356D758C">
            <wp:simplePos x="0" y="0"/>
            <wp:positionH relativeFrom="page">
              <wp:posOffset>3990340</wp:posOffset>
            </wp:positionH>
            <wp:positionV relativeFrom="paragraph">
              <wp:posOffset>120697</wp:posOffset>
            </wp:positionV>
            <wp:extent cx="161890" cy="14270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0" cy="14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 Box 8443</w:t>
      </w:r>
    </w:p>
    <w:p w14:paraId="457E9B8C" w14:textId="3007F9DE" w:rsidR="002F2D58" w:rsidRDefault="007D7305" w:rsidP="002F2D58">
      <w:pPr>
        <w:pStyle w:val="BodyText"/>
        <w:tabs>
          <w:tab w:val="center" w:pos="4930"/>
        </w:tabs>
        <w:spacing w:before="2"/>
      </w:pPr>
      <w:r>
        <w:t xml:space="preserve">  </w:t>
      </w:r>
      <w:r w:rsidR="00E41029">
        <w:t>Brookin</w:t>
      </w:r>
      <w:r w:rsidR="002A16F4">
        <w:t>gs SD 57006</w:t>
      </w:r>
    </w:p>
    <w:p w14:paraId="2733D90F" w14:textId="77777777" w:rsidR="002F2D58" w:rsidRDefault="002F2D58" w:rsidP="002F2D58">
      <w:pPr>
        <w:pStyle w:val="BodyText"/>
        <w:tabs>
          <w:tab w:val="center" w:pos="4930"/>
        </w:tabs>
        <w:spacing w:before="2"/>
      </w:pPr>
    </w:p>
    <w:p w14:paraId="0B1AD63D" w14:textId="77777777" w:rsidR="002F2D58" w:rsidRDefault="00E41029" w:rsidP="002F2D58">
      <w:pPr>
        <w:pStyle w:val="BodyText"/>
        <w:tabs>
          <w:tab w:val="center" w:pos="4930"/>
        </w:tabs>
        <w:spacing w:before="2"/>
      </w:pPr>
      <w:r>
        <w:t xml:space="preserve">If you have questions, please contact </w:t>
      </w:r>
    </w:p>
    <w:p w14:paraId="6655DF8D" w14:textId="765ACD0E" w:rsidR="00225612" w:rsidRDefault="002F2D58" w:rsidP="007D7305">
      <w:pPr>
        <w:pStyle w:val="BodyText"/>
        <w:tabs>
          <w:tab w:val="center" w:pos="4930"/>
        </w:tabs>
        <w:spacing w:before="2"/>
      </w:pPr>
      <w:r>
        <w:t xml:space="preserve">  </w:t>
      </w:r>
      <w:r w:rsidR="00E41029">
        <w:t>Darla Biel, Executive Director</w:t>
      </w:r>
      <w:r w:rsidR="007D7305">
        <w:tab/>
      </w:r>
    </w:p>
    <w:p w14:paraId="6655DF8E" w14:textId="77777777" w:rsidR="00225612" w:rsidRPr="00E41029" w:rsidRDefault="00E41029">
      <w:pPr>
        <w:spacing w:line="246" w:lineRule="exact"/>
        <w:ind w:left="120"/>
        <w:rPr>
          <w:lang w:val="fr-FR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6655DFA6" wp14:editId="1C7B0DA8">
            <wp:simplePos x="0" y="0"/>
            <wp:positionH relativeFrom="page">
              <wp:posOffset>3990340</wp:posOffset>
            </wp:positionH>
            <wp:positionV relativeFrom="paragraph">
              <wp:posOffset>97142</wp:posOffset>
            </wp:positionV>
            <wp:extent cx="152234" cy="13334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4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6655DFA8" wp14:editId="37C7B814">
            <wp:simplePos x="0" y="0"/>
            <wp:positionH relativeFrom="page">
              <wp:posOffset>4756530</wp:posOffset>
            </wp:positionH>
            <wp:positionV relativeFrom="paragraph">
              <wp:posOffset>97142</wp:posOffset>
            </wp:positionV>
            <wp:extent cx="152234" cy="13334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4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029">
        <w:rPr>
          <w:lang w:val="fr-FR"/>
        </w:rPr>
        <w:t xml:space="preserve">E-Mail: </w:t>
      </w:r>
      <w:hyperlink r:id="rId9">
        <w:r w:rsidRPr="00E41029">
          <w:rPr>
            <w:lang w:val="fr-FR"/>
          </w:rPr>
          <w:t>bcymentoring@gmail.com,</w:t>
        </w:r>
      </w:hyperlink>
    </w:p>
    <w:p w14:paraId="6655DF8F" w14:textId="77777777" w:rsidR="00225612" w:rsidRPr="00E41029" w:rsidRDefault="00E41029">
      <w:pPr>
        <w:pStyle w:val="BodyText"/>
        <w:spacing w:line="275" w:lineRule="exact"/>
        <w:ind w:left="120"/>
        <w:rPr>
          <w:lang w:val="fr-FR"/>
        </w:rPr>
      </w:pPr>
      <w:r w:rsidRPr="00E41029">
        <w:rPr>
          <w:lang w:val="fr-FR"/>
        </w:rPr>
        <w:t>Office Phone: 605-697-0444</w:t>
      </w:r>
    </w:p>
    <w:p w14:paraId="6655DF90" w14:textId="77777777" w:rsidR="00225612" w:rsidRPr="00E41029" w:rsidRDefault="00225612">
      <w:pPr>
        <w:pStyle w:val="BodyText"/>
        <w:rPr>
          <w:sz w:val="20"/>
          <w:lang w:val="fr-FR"/>
        </w:rPr>
      </w:pPr>
    </w:p>
    <w:p w14:paraId="6655DF91" w14:textId="4C84AF79" w:rsidR="00225612" w:rsidRPr="00E41029" w:rsidRDefault="00225612">
      <w:pPr>
        <w:pStyle w:val="BodyText"/>
        <w:spacing w:before="1"/>
        <w:rPr>
          <w:sz w:val="18"/>
          <w:lang w:val="fr-FR"/>
        </w:rPr>
      </w:pPr>
    </w:p>
    <w:p w14:paraId="6655DF92" w14:textId="77777777" w:rsidR="00225612" w:rsidRPr="00E41029" w:rsidRDefault="00225612">
      <w:pPr>
        <w:pStyle w:val="BodyText"/>
        <w:spacing w:before="11"/>
        <w:rPr>
          <w:sz w:val="29"/>
          <w:lang w:val="fr-FR"/>
        </w:rPr>
      </w:pPr>
    </w:p>
    <w:p w14:paraId="6655DF93" w14:textId="77777777" w:rsidR="00225612" w:rsidRDefault="00E41029">
      <w:pPr>
        <w:spacing w:before="101"/>
        <w:ind w:left="168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Last Updated June 7, 2017</w:t>
      </w:r>
    </w:p>
    <w:sectPr w:rsidR="00225612">
      <w:pgSz w:w="12240" w:h="15840"/>
      <w:pgMar w:top="1080" w:right="1060" w:bottom="280" w:left="1320" w:header="720" w:footer="720" w:gutter="0"/>
      <w:pgBorders w:offsetFrom="page">
        <w:top w:val="single" w:sz="12" w:space="19" w:color="938953"/>
        <w:left w:val="single" w:sz="12" w:space="15" w:color="938953"/>
        <w:bottom w:val="single" w:sz="12" w:space="21" w:color="938953"/>
        <w:right w:val="single" w:sz="12" w:space="17" w:color="93895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4A"/>
    <w:multiLevelType w:val="hybridMultilevel"/>
    <w:tmpl w:val="81181EB8"/>
    <w:lvl w:ilvl="0" w:tplc="EF426620">
      <w:numFmt w:val="bullet"/>
      <w:lvlText w:val=""/>
      <w:lvlJc w:val="left"/>
      <w:pPr>
        <w:ind w:left="781" w:hanging="361"/>
      </w:pPr>
      <w:rPr>
        <w:rFonts w:hint="default"/>
        <w:w w:val="99"/>
      </w:rPr>
    </w:lvl>
    <w:lvl w:ilvl="1" w:tplc="6F56CD6E">
      <w:numFmt w:val="bullet"/>
      <w:lvlText w:val="•"/>
      <w:lvlJc w:val="left"/>
      <w:pPr>
        <w:ind w:left="1656" w:hanging="361"/>
      </w:pPr>
      <w:rPr>
        <w:rFonts w:hint="default"/>
      </w:rPr>
    </w:lvl>
    <w:lvl w:ilvl="2" w:tplc="86FA92A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3574FECE"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EF7C02B4"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EB7EEC6C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B04E48D6"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9BFC783E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8B0881A">
      <w:numFmt w:val="bullet"/>
      <w:lvlText w:val="•"/>
      <w:lvlJc w:val="left"/>
      <w:pPr>
        <w:ind w:left="77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2"/>
    <w:rsid w:val="00225612"/>
    <w:rsid w:val="002A16F4"/>
    <w:rsid w:val="002F2D58"/>
    <w:rsid w:val="007D7305"/>
    <w:rsid w:val="00DF6B16"/>
    <w:rsid w:val="00E41029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DF52"/>
  <w15:docId w15:val="{8BD12CB9-6078-4BDF-9F25-FB1CCC69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ymento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Darla Biel</cp:lastModifiedBy>
  <cp:revision>2</cp:revision>
  <dcterms:created xsi:type="dcterms:W3CDTF">2017-09-28T17:17:00Z</dcterms:created>
  <dcterms:modified xsi:type="dcterms:W3CDTF">2017-09-28T17:17:00Z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2017-09-22T00:00:00Z</vt:filetime>
  </property>
</Properties>
</file>